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B2" w:rsidRPr="00E104C3" w:rsidRDefault="00B97F36" w:rsidP="007B7826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161925</wp:posOffset>
            </wp:positionV>
            <wp:extent cx="1362075" cy="523875"/>
            <wp:effectExtent l="19050" t="0" r="9525" b="0"/>
            <wp:wrapNone/>
            <wp:docPr id="1" name="Рисунок 1" descr="Логотип РУСИНЖГРУ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3BF" w:rsidRPr="00E104C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    </w:t>
      </w:r>
      <w:r w:rsidR="009A7CF9" w:rsidRPr="00E104C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Газовый генератор </w:t>
      </w:r>
      <w:r w:rsidR="001302B2" w:rsidRPr="00E104C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резервного электроснабжения </w:t>
      </w:r>
    </w:p>
    <w:p w:rsidR="009A7CF9" w:rsidRPr="00E104C3" w:rsidRDefault="001302B2" w:rsidP="007B7826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E104C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с воздушным охлаждением.</w:t>
      </w:r>
    </w:p>
    <w:p w:rsidR="003F1830" w:rsidRPr="00E104C3" w:rsidRDefault="001302B2" w:rsidP="003F1830">
      <w:pPr>
        <w:spacing w:after="0" w:line="480" w:lineRule="auto"/>
        <w:jc w:val="right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E104C3">
        <w:rPr>
          <w:rFonts w:eastAsia="Times New Roman" w:cstheme="minorHAnsi"/>
          <w:b/>
          <w:sz w:val="28"/>
          <w:szCs w:val="28"/>
          <w:lang w:eastAsia="ru-RU"/>
        </w:rPr>
        <w:t xml:space="preserve">Модель </w:t>
      </w:r>
      <w:r w:rsidR="00E104C3">
        <w:rPr>
          <w:rFonts w:eastAsia="Times New Roman" w:cstheme="minorHAnsi"/>
          <w:b/>
          <w:sz w:val="28"/>
          <w:szCs w:val="28"/>
          <w:lang w:val="en-US" w:eastAsia="ru-RU"/>
        </w:rPr>
        <w:t xml:space="preserve">REG </w:t>
      </w:r>
      <w:r w:rsidR="00124E19" w:rsidRPr="00E104C3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G</w:t>
      </w:r>
      <w:r w:rsidR="002E5842" w:rsidRPr="00E104C3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G</w:t>
      </w:r>
      <w:r w:rsidR="002C2EFE" w:rsidRPr="00E104C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10</w:t>
      </w:r>
      <w:r w:rsidR="003C007D" w:rsidRPr="00E104C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-230</w:t>
      </w:r>
      <w:r w:rsidR="00E104C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(9,5 кВт)</w:t>
      </w:r>
    </w:p>
    <w:p w:rsidR="009A7CF9" w:rsidRPr="00E82126" w:rsidRDefault="003C7FDA" w:rsidP="00E821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100561</wp:posOffset>
            </wp:positionV>
            <wp:extent cx="1724025" cy="1692679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2-21-8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043" r="17910" b="5814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9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CF9" w:rsidRPr="00922CF5" w:rsidRDefault="009A7CF9" w:rsidP="00CC4B0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оригинальный двигатель </w:t>
      </w:r>
      <w:r w:rsidR="00124E19" w:rsidRPr="00922CF5">
        <w:rPr>
          <w:rFonts w:ascii="Arial" w:eastAsia="Times New Roman" w:hAnsi="Arial" w:cs="Arial"/>
          <w:b/>
          <w:sz w:val="18"/>
          <w:szCs w:val="18"/>
          <w:lang w:val="en-US" w:eastAsia="ru-RU"/>
        </w:rPr>
        <w:t>REG</w:t>
      </w:r>
      <w:r w:rsidR="00404AF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E30115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6</w:t>
      </w:r>
      <w:r w:rsidR="00C017E2">
        <w:rPr>
          <w:rFonts w:ascii="Arial" w:eastAsia="Times New Roman" w:hAnsi="Arial" w:cs="Arial"/>
          <w:b/>
          <w:sz w:val="18"/>
          <w:szCs w:val="18"/>
          <w:lang w:eastAsia="ru-RU"/>
        </w:rPr>
        <w:t>8</w:t>
      </w:r>
      <w:r w:rsidR="00E30115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0</w:t>
      </w:r>
      <w:r w:rsidR="00124E19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синхронный </w:t>
      </w:r>
      <w:bookmarkStart w:id="0" w:name="_GoBack"/>
      <w:bookmarkEnd w:id="0"/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генератор</w:t>
      </w:r>
      <w:r w:rsidR="00401A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B642B3" w:rsidRPr="00B642B3">
        <w:rPr>
          <w:rFonts w:ascii="Arial" w:eastAsia="Times New Roman" w:hAnsi="Arial" w:cs="Arial"/>
          <w:b/>
          <w:sz w:val="18"/>
          <w:szCs w:val="18"/>
          <w:lang w:eastAsia="ru-RU"/>
        </w:rPr>
        <w:t>(</w:t>
      </w:r>
      <w:r w:rsidR="00B642B3">
        <w:rPr>
          <w:rFonts w:ascii="Arial" w:eastAsia="Times New Roman" w:hAnsi="Arial" w:cs="Arial"/>
          <w:b/>
          <w:sz w:val="18"/>
          <w:szCs w:val="18"/>
          <w:lang w:eastAsia="ru-RU"/>
        </w:rPr>
        <w:t>Италия)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E0852" w:rsidRPr="00922CF5" w:rsidRDefault="002E584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электрический старт;</w:t>
      </w:r>
    </w:p>
    <w:p w:rsidR="004A5CD0" w:rsidRPr="00922CF5" w:rsidRDefault="004A5CD0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124E19" w:rsidRPr="00922CF5" w:rsidRDefault="00E104C3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 xml:space="preserve">уникальная </w:t>
      </w:r>
      <w:r w:rsidR="00124E19" w:rsidRPr="00922CF5">
        <w:rPr>
          <w:rFonts w:ascii="Arial" w:hAnsi="Arial" w:cs="Arial"/>
          <w:b/>
          <w:sz w:val="18"/>
          <w:szCs w:val="18"/>
        </w:rPr>
        <w:t>система смесеоб</w:t>
      </w:r>
      <w:r>
        <w:rPr>
          <w:rFonts w:ascii="Arial" w:hAnsi="Arial" w:cs="Arial"/>
          <w:b/>
          <w:sz w:val="18"/>
          <w:szCs w:val="18"/>
        </w:rPr>
        <w:t>разования</w:t>
      </w:r>
      <w:r w:rsidR="00C6105D" w:rsidRPr="00922CF5">
        <w:rPr>
          <w:rFonts w:ascii="Arial" w:hAnsi="Arial" w:cs="Arial"/>
          <w:b/>
          <w:sz w:val="18"/>
          <w:szCs w:val="18"/>
        </w:rPr>
        <w:t>;</w:t>
      </w:r>
    </w:p>
    <w:p w:rsidR="00C6105D" w:rsidRPr="00922CF5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более высокая выходная мощность по сравнению с аналогами</w:t>
      </w:r>
      <w:r w:rsidR="008D1BDD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-30 до +40 градусов</w:t>
      </w:r>
      <w:r w:rsidR="008D1BDD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2E5842" w:rsidRPr="00922CF5" w:rsidRDefault="002E584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автозапуска;</w:t>
      </w:r>
    </w:p>
    <w:p w:rsidR="00C6105D" w:rsidRPr="00922CF5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надежный запуск и работа при низком давлении газовой магистрали</w:t>
      </w:r>
      <w:r w:rsidR="008D1BDD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922CF5" w:rsidRDefault="00DE085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 w:rsidR="000765FE" w:rsidRPr="00922CF5" w:rsidRDefault="001302B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разрешается установка внутри помещений</w:t>
      </w:r>
      <w:r w:rsidR="00F72A7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(с соблюдением технических условий)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; </w:t>
      </w:r>
    </w:p>
    <w:p w:rsidR="00D677B6" w:rsidRPr="00922CF5" w:rsidRDefault="004B3304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E104C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5F6C5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 </w:t>
      </w:r>
      <w:r w:rsidR="00922CF5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пониженным уровнем шума 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домах, с</w:t>
      </w:r>
      <w:r w:rsidR="00EA374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p w:rsidR="009A7CF9" w:rsidRPr="00EA374E" w:rsidRDefault="00DD73BF" w:rsidP="009A7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</w:t>
      </w:r>
      <w:r w:rsidR="009A7CF9" w:rsidRPr="00EA3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Спецификация</w:t>
      </w:r>
    </w:p>
    <w:tbl>
      <w:tblPr>
        <w:tblStyle w:val="a6"/>
        <w:tblW w:w="988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358"/>
      </w:tblGrid>
      <w:tr w:rsidR="003F1830" w:rsidTr="00D43DA4">
        <w:trPr>
          <w:trHeight w:val="314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E104C3" w:rsidRDefault="00E104C3" w:rsidP="003C00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REG GG10-230</w:t>
            </w:r>
          </w:p>
        </w:tc>
      </w:tr>
      <w:tr w:rsidR="00D43DA4" w:rsidTr="00D43DA4">
        <w:trPr>
          <w:trHeight w:val="298"/>
        </w:trPr>
        <w:tc>
          <w:tcPr>
            <w:tcW w:w="5528" w:type="dxa"/>
            <w:tcBorders>
              <w:top w:val="single" w:sz="4" w:space="0" w:color="auto"/>
            </w:tcBorders>
          </w:tcPr>
          <w:p w:rsidR="00D43DA4" w:rsidRPr="00F05EF4" w:rsidRDefault="00D43DA4" w:rsidP="00A160DF">
            <w:pPr>
              <w:rPr>
                <w:sz w:val="20"/>
                <w:szCs w:val="20"/>
              </w:rPr>
            </w:pPr>
            <w:r w:rsidRPr="00F05EF4">
              <w:rPr>
                <w:b/>
                <w:sz w:val="20"/>
                <w:szCs w:val="20"/>
              </w:rPr>
              <w:t>МЕТАН</w:t>
            </w:r>
            <w:r w:rsidRPr="00F05EF4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D43DA4" w:rsidRPr="00E82126" w:rsidRDefault="002C2EFE" w:rsidP="00265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  <w:r w:rsidR="00D43DA4">
              <w:rPr>
                <w:sz w:val="20"/>
                <w:szCs w:val="20"/>
              </w:rPr>
              <w:t>/</w:t>
            </w:r>
            <w:r w:rsidR="00265213">
              <w:rPr>
                <w:sz w:val="20"/>
                <w:szCs w:val="20"/>
              </w:rPr>
              <w:t>8</w:t>
            </w:r>
            <w:r w:rsidR="00111D27">
              <w:rPr>
                <w:sz w:val="20"/>
                <w:szCs w:val="20"/>
              </w:rPr>
              <w:t>,</w:t>
            </w:r>
            <w:r w:rsidR="00265213">
              <w:rPr>
                <w:sz w:val="20"/>
                <w:szCs w:val="20"/>
              </w:rPr>
              <w:t>5</w:t>
            </w:r>
            <w:r w:rsidR="00111D27">
              <w:rPr>
                <w:sz w:val="20"/>
                <w:szCs w:val="20"/>
              </w:rPr>
              <w:t xml:space="preserve"> кВт</w:t>
            </w:r>
          </w:p>
        </w:tc>
      </w:tr>
      <w:tr w:rsidR="00D43DA4" w:rsidTr="00D43DA4">
        <w:trPr>
          <w:trHeight w:val="314"/>
        </w:trPr>
        <w:tc>
          <w:tcPr>
            <w:tcW w:w="5528" w:type="dxa"/>
          </w:tcPr>
          <w:p w:rsidR="00D43DA4" w:rsidRDefault="00D43DA4" w:rsidP="00A160DF">
            <w:r w:rsidRPr="00F05EF4">
              <w:rPr>
                <w:b/>
                <w:sz w:val="20"/>
                <w:szCs w:val="20"/>
              </w:rPr>
              <w:t>ПРОПАН</w:t>
            </w:r>
            <w:r w:rsidRPr="00F05EF4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</w:tcPr>
          <w:p w:rsidR="00D43DA4" w:rsidRPr="00E82126" w:rsidRDefault="008D1BDD" w:rsidP="00E10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C2EFE">
              <w:rPr>
                <w:sz w:val="20"/>
                <w:szCs w:val="20"/>
              </w:rPr>
              <w:t>,</w:t>
            </w:r>
            <w:r w:rsidR="00265213">
              <w:rPr>
                <w:sz w:val="20"/>
                <w:szCs w:val="20"/>
              </w:rPr>
              <w:t>5</w:t>
            </w:r>
            <w:r w:rsidR="00111D27">
              <w:rPr>
                <w:sz w:val="20"/>
                <w:szCs w:val="20"/>
              </w:rPr>
              <w:t>/</w:t>
            </w:r>
            <w:r w:rsidR="00265213">
              <w:rPr>
                <w:sz w:val="20"/>
                <w:szCs w:val="20"/>
              </w:rPr>
              <w:t>9</w:t>
            </w:r>
            <w:r w:rsidR="00E104C3">
              <w:rPr>
                <w:sz w:val="20"/>
                <w:szCs w:val="20"/>
              </w:rPr>
              <w:t>,5</w:t>
            </w:r>
            <w:r w:rsidR="00111D27">
              <w:rPr>
                <w:sz w:val="20"/>
                <w:szCs w:val="20"/>
              </w:rPr>
              <w:t xml:space="preserve"> кВт</w:t>
            </w:r>
          </w:p>
        </w:tc>
      </w:tr>
      <w:tr w:rsidR="0003402C" w:rsidTr="00D43DA4">
        <w:trPr>
          <w:trHeight w:val="298"/>
        </w:trPr>
        <w:tc>
          <w:tcPr>
            <w:tcW w:w="5528" w:type="dxa"/>
          </w:tcPr>
          <w:p w:rsidR="0003402C" w:rsidRPr="00D43DA4" w:rsidRDefault="00DB021C" w:rsidP="009A7CF9">
            <w:pPr>
              <w:rPr>
                <w:sz w:val="20"/>
                <w:szCs w:val="20"/>
              </w:rPr>
            </w:pPr>
            <w:r w:rsidRPr="00D43DA4">
              <w:rPr>
                <w:sz w:val="20"/>
                <w:szCs w:val="20"/>
              </w:rPr>
              <w:t>Коэффициент мощности (</w:t>
            </w:r>
            <w:r w:rsidRPr="00D43DA4">
              <w:rPr>
                <w:sz w:val="20"/>
                <w:szCs w:val="20"/>
                <w:lang w:val="en-US"/>
              </w:rPr>
              <w:t>cos</w:t>
            </w:r>
            <w:r w:rsidRPr="00D43DA4">
              <w:rPr>
                <w:sz w:val="20"/>
                <w:szCs w:val="20"/>
              </w:rPr>
              <w:t>ф)</w:t>
            </w:r>
          </w:p>
        </w:tc>
        <w:tc>
          <w:tcPr>
            <w:tcW w:w="4358" w:type="dxa"/>
          </w:tcPr>
          <w:p w:rsidR="0003402C" w:rsidRPr="00D43DA4" w:rsidRDefault="008D1BDD" w:rsidP="008D1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402C" w:rsidTr="00D43DA4">
        <w:trPr>
          <w:trHeight w:val="314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35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D43DA4">
        <w:trPr>
          <w:trHeight w:val="298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8" w:type="dxa"/>
          </w:tcPr>
          <w:p w:rsidR="0003402C" w:rsidRPr="00E82126" w:rsidRDefault="002C2EFE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DB021C" w:rsidRPr="00E82126">
              <w:rPr>
                <w:sz w:val="20"/>
                <w:szCs w:val="20"/>
              </w:rPr>
              <w:t xml:space="preserve"> В</w:t>
            </w:r>
          </w:p>
        </w:tc>
      </w:tr>
      <w:tr w:rsidR="0003402C" w:rsidTr="00D43DA4">
        <w:trPr>
          <w:trHeight w:val="314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358" w:type="dxa"/>
          </w:tcPr>
          <w:p w:rsidR="0003402C" w:rsidRPr="002C2EFE" w:rsidRDefault="002C2EFE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402C" w:rsidTr="00D43DA4">
        <w:trPr>
          <w:trHeight w:val="298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Сила тока</w:t>
            </w:r>
          </w:p>
        </w:tc>
        <w:tc>
          <w:tcPr>
            <w:tcW w:w="4358" w:type="dxa"/>
          </w:tcPr>
          <w:p w:rsidR="0003402C" w:rsidRPr="00E82126" w:rsidRDefault="00F04734" w:rsidP="00E72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B021C" w:rsidRPr="00E82126">
              <w:rPr>
                <w:sz w:val="20"/>
                <w:szCs w:val="20"/>
              </w:rPr>
              <w:t xml:space="preserve"> А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5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A36342" w:rsidTr="00D43DA4">
        <w:trPr>
          <w:trHeight w:val="298"/>
        </w:trPr>
        <w:tc>
          <w:tcPr>
            <w:tcW w:w="5528" w:type="dxa"/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58" w:type="dxa"/>
          </w:tcPr>
          <w:p w:rsidR="00A36342" w:rsidRPr="00E82126" w:rsidRDefault="00B642B3" w:rsidP="004E0DDF">
            <w:pPr>
              <w:rPr>
                <w:sz w:val="20"/>
                <w:szCs w:val="20"/>
              </w:rPr>
            </w:pPr>
            <w:r w:rsidRPr="00B642B3">
              <w:rPr>
                <w:sz w:val="20"/>
                <w:szCs w:val="20"/>
              </w:rPr>
              <w:t>130</w:t>
            </w:r>
            <w:r w:rsidR="00A36342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A36342" w:rsidTr="00D43DA4">
        <w:trPr>
          <w:trHeight w:val="314"/>
        </w:trPr>
        <w:tc>
          <w:tcPr>
            <w:tcW w:w="5528" w:type="dxa"/>
            <w:tcBorders>
              <w:bottom w:val="single" w:sz="4" w:space="0" w:color="auto"/>
            </w:tcBorders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A36342" w:rsidRPr="009B18C6" w:rsidRDefault="00B642B3" w:rsidP="00E721BA">
            <w:pPr>
              <w:rPr>
                <w:sz w:val="20"/>
                <w:szCs w:val="20"/>
              </w:rPr>
            </w:pPr>
            <w:r w:rsidRPr="00B642B3">
              <w:rPr>
                <w:sz w:val="20"/>
                <w:szCs w:val="20"/>
              </w:rPr>
              <w:t>850х640х680</w:t>
            </w:r>
          </w:p>
        </w:tc>
      </w:tr>
      <w:tr w:rsidR="00EA374E" w:rsidTr="00D43DA4">
        <w:trPr>
          <w:trHeight w:val="298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DB021C" w:rsidP="00DE0852">
            <w:pPr>
              <w:rPr>
                <w:b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03402C" w:rsidP="00B309A1">
            <w:pPr>
              <w:rPr>
                <w:b/>
              </w:rPr>
            </w:pPr>
          </w:p>
        </w:tc>
      </w:tr>
      <w:tr w:rsidR="003F1830" w:rsidTr="00D43DA4">
        <w:trPr>
          <w:trHeight w:val="314"/>
        </w:trPr>
        <w:tc>
          <w:tcPr>
            <w:tcW w:w="5528" w:type="dxa"/>
            <w:tcBorders>
              <w:top w:val="single" w:sz="4" w:space="0" w:color="auto"/>
            </w:tcBorders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358" w:type="dxa"/>
            <w:tcBorders>
              <w:top w:val="single" w:sz="4" w:space="0" w:color="auto"/>
            </w:tcBorders>
            <w:vAlign w:val="center"/>
          </w:tcPr>
          <w:p w:rsidR="0003402C" w:rsidRPr="00CC4B0A" w:rsidRDefault="00C6105D" w:rsidP="00CC4B0A">
            <w:pPr>
              <w:rPr>
                <w:sz w:val="20"/>
                <w:szCs w:val="20"/>
                <w:lang w:val="en-US"/>
              </w:rPr>
            </w:pPr>
            <w:r w:rsidRPr="00E8212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REG</w:t>
            </w:r>
            <w:r w:rsidR="00B30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C017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CC4B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58" w:type="dxa"/>
          </w:tcPr>
          <w:p w:rsidR="0003402C" w:rsidRPr="00E82126" w:rsidRDefault="00276B3C" w:rsidP="00C017E2">
            <w:pPr>
              <w:rPr>
                <w:sz w:val="20"/>
                <w:szCs w:val="20"/>
              </w:rPr>
            </w:pPr>
            <w:r w:rsidRPr="00922CF5">
              <w:rPr>
                <w:sz w:val="20"/>
                <w:szCs w:val="20"/>
              </w:rPr>
              <w:t>6</w:t>
            </w:r>
            <w:r w:rsidR="00C017E2">
              <w:rPr>
                <w:sz w:val="20"/>
                <w:szCs w:val="20"/>
              </w:rPr>
              <w:t>80</w:t>
            </w:r>
            <w:r w:rsidR="00EF1805" w:rsidRPr="00922CF5">
              <w:rPr>
                <w:sz w:val="20"/>
                <w:szCs w:val="20"/>
              </w:rPr>
              <w:t xml:space="preserve"> см3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58" w:type="dxa"/>
          </w:tcPr>
          <w:p w:rsidR="0003402C" w:rsidRPr="00E82126" w:rsidRDefault="000853AF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DB021C" w:rsidRPr="00C017E2" w:rsidRDefault="00EF1805" w:rsidP="004E0DDF">
            <w:pPr>
              <w:rPr>
                <w:sz w:val="20"/>
                <w:szCs w:val="20"/>
              </w:rPr>
            </w:pPr>
            <w:r w:rsidRPr="00922CF5">
              <w:rPr>
                <w:sz w:val="20"/>
                <w:szCs w:val="20"/>
              </w:rPr>
              <w:t>Мощность двигателя</w:t>
            </w:r>
            <w:r w:rsidR="00C017E2">
              <w:rPr>
                <w:sz w:val="20"/>
                <w:szCs w:val="20"/>
              </w:rPr>
              <w:t xml:space="preserve"> кВт/</w:t>
            </w:r>
            <w:r w:rsidR="00C017E2" w:rsidRPr="00C017E2">
              <w:rPr>
                <w:sz w:val="20"/>
                <w:szCs w:val="20"/>
              </w:rPr>
              <w:t>(</w:t>
            </w:r>
            <w:r w:rsidR="00C017E2">
              <w:rPr>
                <w:sz w:val="20"/>
                <w:szCs w:val="20"/>
                <w:lang w:val="en-US"/>
              </w:rPr>
              <w:t>r</w:t>
            </w:r>
            <w:r w:rsidR="00C017E2" w:rsidRPr="00C017E2">
              <w:rPr>
                <w:sz w:val="20"/>
                <w:szCs w:val="20"/>
              </w:rPr>
              <w:t>/</w:t>
            </w:r>
            <w:r w:rsidR="00C017E2">
              <w:rPr>
                <w:sz w:val="20"/>
                <w:szCs w:val="20"/>
                <w:lang w:val="en-US"/>
              </w:rPr>
              <w:t>min</w:t>
            </w:r>
            <w:r w:rsidR="00C017E2" w:rsidRPr="00C017E2">
              <w:rPr>
                <w:sz w:val="20"/>
                <w:szCs w:val="20"/>
              </w:rPr>
              <w:t>)</w:t>
            </w:r>
          </w:p>
        </w:tc>
        <w:tc>
          <w:tcPr>
            <w:tcW w:w="4358" w:type="dxa"/>
          </w:tcPr>
          <w:p w:rsidR="00DB021C" w:rsidRPr="00C017E2" w:rsidRDefault="00DA59A0" w:rsidP="00922C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15,4</w:t>
            </w:r>
            <w:r w:rsidR="00C017E2">
              <w:rPr>
                <w:sz w:val="20"/>
                <w:szCs w:val="20"/>
                <w:lang w:val="en-US"/>
              </w:rPr>
              <w:t>/3000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5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58" w:type="dxa"/>
          </w:tcPr>
          <w:p w:rsidR="00DB021C" w:rsidRPr="00E82126" w:rsidRDefault="00EF1805" w:rsidP="00E721BA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  <w:r w:rsidR="00276B3C">
              <w:rPr>
                <w:sz w:val="20"/>
                <w:szCs w:val="20"/>
              </w:rPr>
              <w:t>,</w:t>
            </w:r>
            <w:r w:rsidR="00E721BA" w:rsidRPr="00922CF5">
              <w:rPr>
                <w:sz w:val="20"/>
                <w:szCs w:val="20"/>
              </w:rPr>
              <w:t>6</w:t>
            </w:r>
            <w:r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8" w:type="dxa"/>
          </w:tcPr>
          <w:p w:rsidR="00DB021C" w:rsidRPr="00E82126" w:rsidRDefault="00394AC6" w:rsidP="0028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284073" w:rsidRPr="00B642B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кг/кВт.ч. (пропан) / 0,40 м3/кВт.ч. (метан)</w:t>
            </w:r>
          </w:p>
        </w:tc>
      </w:tr>
      <w:tr w:rsidR="003F1830" w:rsidTr="00D43DA4">
        <w:trPr>
          <w:trHeight w:val="360"/>
        </w:trPr>
        <w:tc>
          <w:tcPr>
            <w:tcW w:w="5528" w:type="dxa"/>
          </w:tcPr>
          <w:p w:rsidR="00DB021C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58" w:type="dxa"/>
          </w:tcPr>
          <w:p w:rsidR="00DB021C" w:rsidRPr="00E82126" w:rsidRDefault="00E721BA" w:rsidP="0027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  <w:r w:rsidR="00A36342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9A7CF9" w:rsidRDefault="009A7CF9" w:rsidP="009A7CF9"/>
    <w:sectPr w:rsidR="009A7CF9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DF5" w:rsidRDefault="008B5DF5" w:rsidP="00124E19">
      <w:pPr>
        <w:spacing w:after="0" w:line="240" w:lineRule="auto"/>
      </w:pPr>
      <w:r>
        <w:separator/>
      </w:r>
    </w:p>
  </w:endnote>
  <w:endnote w:type="continuationSeparator" w:id="1">
    <w:p w:rsidR="008B5DF5" w:rsidRDefault="008B5DF5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DF5" w:rsidRDefault="008B5DF5" w:rsidP="00124E19">
      <w:pPr>
        <w:spacing w:after="0" w:line="240" w:lineRule="auto"/>
      </w:pPr>
      <w:r>
        <w:separator/>
      </w:r>
    </w:p>
  </w:footnote>
  <w:footnote w:type="continuationSeparator" w:id="1">
    <w:p w:rsidR="008B5DF5" w:rsidRDefault="008B5DF5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3402C"/>
    <w:rsid w:val="00074CC3"/>
    <w:rsid w:val="000765FE"/>
    <w:rsid w:val="000853AF"/>
    <w:rsid w:val="000D20DD"/>
    <w:rsid w:val="00111D27"/>
    <w:rsid w:val="00124E19"/>
    <w:rsid w:val="001302B2"/>
    <w:rsid w:val="00171822"/>
    <w:rsid w:val="00195A03"/>
    <w:rsid w:val="001A70B9"/>
    <w:rsid w:val="001D6084"/>
    <w:rsid w:val="002147FC"/>
    <w:rsid w:val="002176D9"/>
    <w:rsid w:val="002272D0"/>
    <w:rsid w:val="00265213"/>
    <w:rsid w:val="00276B3C"/>
    <w:rsid w:val="00284073"/>
    <w:rsid w:val="002A48F4"/>
    <w:rsid w:val="002C2EFE"/>
    <w:rsid w:val="002E5842"/>
    <w:rsid w:val="002E7857"/>
    <w:rsid w:val="00327003"/>
    <w:rsid w:val="003432A0"/>
    <w:rsid w:val="0034676C"/>
    <w:rsid w:val="00394AC6"/>
    <w:rsid w:val="003C007D"/>
    <w:rsid w:val="003C7FDA"/>
    <w:rsid w:val="003F1830"/>
    <w:rsid w:val="00401ABC"/>
    <w:rsid w:val="00404AFC"/>
    <w:rsid w:val="00411867"/>
    <w:rsid w:val="00415F4F"/>
    <w:rsid w:val="004177C6"/>
    <w:rsid w:val="00424A49"/>
    <w:rsid w:val="004368E5"/>
    <w:rsid w:val="00451196"/>
    <w:rsid w:val="004618FF"/>
    <w:rsid w:val="004660E7"/>
    <w:rsid w:val="004741BE"/>
    <w:rsid w:val="00482327"/>
    <w:rsid w:val="0048747C"/>
    <w:rsid w:val="004920CD"/>
    <w:rsid w:val="004A0099"/>
    <w:rsid w:val="004A5CD0"/>
    <w:rsid w:val="004B3304"/>
    <w:rsid w:val="00551CBC"/>
    <w:rsid w:val="005F6C52"/>
    <w:rsid w:val="00724596"/>
    <w:rsid w:val="0073111A"/>
    <w:rsid w:val="0078663B"/>
    <w:rsid w:val="007A09DE"/>
    <w:rsid w:val="007B7826"/>
    <w:rsid w:val="00802474"/>
    <w:rsid w:val="0080596F"/>
    <w:rsid w:val="00894709"/>
    <w:rsid w:val="008A107E"/>
    <w:rsid w:val="008B4DA9"/>
    <w:rsid w:val="008B5DF5"/>
    <w:rsid w:val="008D1BDD"/>
    <w:rsid w:val="008D6771"/>
    <w:rsid w:val="00914D0C"/>
    <w:rsid w:val="0091666F"/>
    <w:rsid w:val="00922CF5"/>
    <w:rsid w:val="00931BF3"/>
    <w:rsid w:val="00936E64"/>
    <w:rsid w:val="00941B86"/>
    <w:rsid w:val="009A7CF9"/>
    <w:rsid w:val="009B18C6"/>
    <w:rsid w:val="00A36342"/>
    <w:rsid w:val="00A370B4"/>
    <w:rsid w:val="00A902FC"/>
    <w:rsid w:val="00A96D9E"/>
    <w:rsid w:val="00AA0374"/>
    <w:rsid w:val="00B23800"/>
    <w:rsid w:val="00B23FC5"/>
    <w:rsid w:val="00B309A1"/>
    <w:rsid w:val="00B32534"/>
    <w:rsid w:val="00B34D4B"/>
    <w:rsid w:val="00B50759"/>
    <w:rsid w:val="00B642B3"/>
    <w:rsid w:val="00B672F4"/>
    <w:rsid w:val="00B95A09"/>
    <w:rsid w:val="00B97F36"/>
    <w:rsid w:val="00BD19EF"/>
    <w:rsid w:val="00C017E2"/>
    <w:rsid w:val="00C4654E"/>
    <w:rsid w:val="00C6105D"/>
    <w:rsid w:val="00CC4B0A"/>
    <w:rsid w:val="00CC61E3"/>
    <w:rsid w:val="00CE68E5"/>
    <w:rsid w:val="00D256D6"/>
    <w:rsid w:val="00D314FA"/>
    <w:rsid w:val="00D42032"/>
    <w:rsid w:val="00D43DA4"/>
    <w:rsid w:val="00D514A0"/>
    <w:rsid w:val="00D677B6"/>
    <w:rsid w:val="00DA59A0"/>
    <w:rsid w:val="00DB021C"/>
    <w:rsid w:val="00DB305F"/>
    <w:rsid w:val="00DD73BF"/>
    <w:rsid w:val="00DE0852"/>
    <w:rsid w:val="00E104C3"/>
    <w:rsid w:val="00E17DFE"/>
    <w:rsid w:val="00E30115"/>
    <w:rsid w:val="00E45445"/>
    <w:rsid w:val="00E51C89"/>
    <w:rsid w:val="00E721BA"/>
    <w:rsid w:val="00E82126"/>
    <w:rsid w:val="00E91361"/>
    <w:rsid w:val="00E9212E"/>
    <w:rsid w:val="00EA374E"/>
    <w:rsid w:val="00EC12C5"/>
    <w:rsid w:val="00EF1805"/>
    <w:rsid w:val="00F04734"/>
    <w:rsid w:val="00F41EF1"/>
    <w:rsid w:val="00F572EE"/>
    <w:rsid w:val="00F72A71"/>
    <w:rsid w:val="00F82D1E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A0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122BC.894F59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AFC5-4274-4278-B041-0F1903E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59</cp:revision>
  <cp:lastPrinted>2012-05-02T12:53:00Z</cp:lastPrinted>
  <dcterms:created xsi:type="dcterms:W3CDTF">2012-04-27T08:55:00Z</dcterms:created>
  <dcterms:modified xsi:type="dcterms:W3CDTF">2015-11-23T08:30:00Z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561943200</vt:i4>
  </property>
  <property fmtid="{D5CDD505-2E9C-101B-9397-08002B2CF9AE}" pid="3" name="_NewReviewCycle">
    <vt:lpwstr/>
  </property>
  <property fmtid="{D5CDD505-2E9C-101B-9397-08002B2CF9AE}" pid="4" name="_EmailSubject">
    <vt:lpwstr>REG 2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-1015037652</vt:i4>
  </property>
</Properties>
</file>